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EACE2" w14:textId="77777777" w:rsidR="00103EDC" w:rsidRDefault="00103EDC" w:rsidP="00103EDC">
      <w:pPr>
        <w:spacing w:after="0" w:line="240" w:lineRule="auto"/>
        <w:jc w:val="center"/>
        <w:rPr>
          <w:b/>
          <w:sz w:val="32"/>
          <w:szCs w:val="32"/>
        </w:rPr>
      </w:pPr>
      <w:bookmarkStart w:id="0" w:name="_GoBack"/>
      <w:bookmarkEnd w:id="0"/>
      <w:r>
        <w:rPr>
          <w:b/>
          <w:sz w:val="32"/>
          <w:szCs w:val="32"/>
        </w:rPr>
        <w:t>Minutes of the extra ordinary meeting of Darnhall Parish Council</w:t>
      </w:r>
    </w:p>
    <w:p w14:paraId="234B3870" w14:textId="77777777" w:rsidR="00103EDC" w:rsidRDefault="00103EDC" w:rsidP="00103EDC">
      <w:pPr>
        <w:spacing w:after="0" w:line="240" w:lineRule="auto"/>
        <w:jc w:val="center"/>
        <w:rPr>
          <w:b/>
          <w:sz w:val="32"/>
          <w:szCs w:val="32"/>
        </w:rPr>
      </w:pPr>
      <w:r>
        <w:rPr>
          <w:b/>
          <w:sz w:val="32"/>
          <w:szCs w:val="32"/>
        </w:rPr>
        <w:t>Held in Darnhall Village Hall on Tuesday 28th August 2018</w:t>
      </w:r>
    </w:p>
    <w:p w14:paraId="17C0EE77" w14:textId="77777777" w:rsidR="00103EDC" w:rsidRDefault="00103EDC" w:rsidP="00103EDC">
      <w:pPr>
        <w:spacing w:after="0" w:line="240" w:lineRule="auto"/>
        <w:jc w:val="center"/>
        <w:rPr>
          <w:b/>
          <w:sz w:val="32"/>
          <w:szCs w:val="32"/>
        </w:rPr>
      </w:pPr>
      <w:r>
        <w:rPr>
          <w:b/>
          <w:sz w:val="32"/>
          <w:szCs w:val="32"/>
        </w:rPr>
        <w:t xml:space="preserve"> at 7.30pm</w:t>
      </w:r>
    </w:p>
    <w:p w14:paraId="5F891389" w14:textId="77777777" w:rsidR="00103EDC" w:rsidRDefault="00103EDC" w:rsidP="00103EDC">
      <w:pPr>
        <w:spacing w:after="0" w:line="240" w:lineRule="auto"/>
        <w:rPr>
          <w:b/>
          <w:sz w:val="32"/>
          <w:szCs w:val="32"/>
        </w:rPr>
      </w:pPr>
    </w:p>
    <w:p w14:paraId="28BF537A" w14:textId="77777777" w:rsidR="00103EDC" w:rsidRDefault="00103EDC" w:rsidP="00103EDC">
      <w:pPr>
        <w:spacing w:after="0" w:line="240" w:lineRule="auto"/>
        <w:rPr>
          <w:sz w:val="24"/>
          <w:szCs w:val="24"/>
        </w:rPr>
      </w:pPr>
      <w:r>
        <w:rPr>
          <w:sz w:val="24"/>
          <w:szCs w:val="24"/>
        </w:rPr>
        <w:t>Mem</w:t>
      </w:r>
      <w:r w:rsidR="00F51A51">
        <w:rPr>
          <w:sz w:val="24"/>
          <w:szCs w:val="24"/>
        </w:rPr>
        <w:t>bers of the public present: Robin Wood</w:t>
      </w:r>
    </w:p>
    <w:p w14:paraId="4EF22797" w14:textId="77777777" w:rsidR="00103EDC" w:rsidRDefault="00103EDC" w:rsidP="00103EDC">
      <w:pPr>
        <w:spacing w:after="0" w:line="240" w:lineRule="auto"/>
        <w:rPr>
          <w:sz w:val="24"/>
          <w:szCs w:val="24"/>
        </w:rPr>
      </w:pPr>
    </w:p>
    <w:p w14:paraId="3AE5B581" w14:textId="77777777" w:rsidR="00103EDC" w:rsidRDefault="00103EDC" w:rsidP="00103EDC">
      <w:pPr>
        <w:spacing w:after="0" w:line="240" w:lineRule="auto"/>
        <w:rPr>
          <w:sz w:val="24"/>
          <w:szCs w:val="24"/>
        </w:rPr>
      </w:pPr>
      <w:r>
        <w:rPr>
          <w:sz w:val="24"/>
          <w:szCs w:val="24"/>
        </w:rPr>
        <w:t>Members of the council present: Cllr Jinks (chair), Cllr Bostock, Cllr Bownes, Cllr Davenport, Cllr Langley, Cllr Sherry &amp; Cllr Strachan.</w:t>
      </w:r>
    </w:p>
    <w:p w14:paraId="1970F40D" w14:textId="77777777" w:rsidR="00103EDC" w:rsidRDefault="00103EDC" w:rsidP="00103EDC">
      <w:pPr>
        <w:spacing w:after="0" w:line="240" w:lineRule="auto"/>
        <w:rPr>
          <w:sz w:val="24"/>
          <w:szCs w:val="24"/>
        </w:rPr>
      </w:pPr>
    </w:p>
    <w:p w14:paraId="1D4F5690" w14:textId="77777777" w:rsidR="00103EDC" w:rsidRDefault="00103EDC" w:rsidP="00103EDC">
      <w:pPr>
        <w:numPr>
          <w:ilvl w:val="0"/>
          <w:numId w:val="1"/>
        </w:numPr>
        <w:spacing w:after="0" w:line="240" w:lineRule="auto"/>
        <w:rPr>
          <w:b/>
          <w:sz w:val="24"/>
          <w:szCs w:val="24"/>
        </w:rPr>
      </w:pPr>
      <w:r>
        <w:rPr>
          <w:b/>
          <w:sz w:val="24"/>
          <w:szCs w:val="24"/>
        </w:rPr>
        <w:t>Apologies for absence</w:t>
      </w:r>
    </w:p>
    <w:p w14:paraId="07B8A2DD" w14:textId="77777777" w:rsidR="00103EDC" w:rsidRDefault="00103EDC" w:rsidP="00103EDC">
      <w:pPr>
        <w:spacing w:after="0" w:line="240" w:lineRule="auto"/>
        <w:ind w:left="284" w:firstLine="360"/>
        <w:rPr>
          <w:sz w:val="24"/>
          <w:szCs w:val="24"/>
        </w:rPr>
      </w:pPr>
      <w:r>
        <w:rPr>
          <w:sz w:val="24"/>
          <w:szCs w:val="24"/>
        </w:rPr>
        <w:t>None.</w:t>
      </w:r>
    </w:p>
    <w:p w14:paraId="514CB5E0" w14:textId="77777777" w:rsidR="00103EDC" w:rsidRDefault="00103EDC" w:rsidP="00103EDC">
      <w:pPr>
        <w:spacing w:after="0" w:line="240" w:lineRule="auto"/>
        <w:ind w:left="720"/>
        <w:rPr>
          <w:sz w:val="24"/>
          <w:szCs w:val="24"/>
        </w:rPr>
      </w:pPr>
    </w:p>
    <w:p w14:paraId="06EA380E" w14:textId="77777777" w:rsidR="00103EDC" w:rsidRDefault="00103EDC" w:rsidP="00103EDC">
      <w:pPr>
        <w:numPr>
          <w:ilvl w:val="0"/>
          <w:numId w:val="1"/>
        </w:numPr>
        <w:spacing w:after="0" w:line="240" w:lineRule="auto"/>
        <w:rPr>
          <w:b/>
          <w:sz w:val="24"/>
          <w:szCs w:val="24"/>
        </w:rPr>
      </w:pPr>
      <w:r>
        <w:rPr>
          <w:b/>
          <w:sz w:val="24"/>
          <w:szCs w:val="24"/>
        </w:rPr>
        <w:t>Disclosure of declaration of interest</w:t>
      </w:r>
    </w:p>
    <w:p w14:paraId="62753738" w14:textId="77777777" w:rsidR="00103EDC" w:rsidRDefault="00103EDC" w:rsidP="00103EDC">
      <w:pPr>
        <w:spacing w:after="0" w:line="240" w:lineRule="auto"/>
        <w:ind w:left="720"/>
        <w:rPr>
          <w:sz w:val="24"/>
          <w:szCs w:val="24"/>
        </w:rPr>
      </w:pPr>
      <w:r>
        <w:rPr>
          <w:sz w:val="24"/>
          <w:szCs w:val="24"/>
        </w:rPr>
        <w:t>None</w:t>
      </w:r>
    </w:p>
    <w:p w14:paraId="45D439C8" w14:textId="77777777" w:rsidR="00103EDC" w:rsidRDefault="00103EDC" w:rsidP="00103EDC">
      <w:pPr>
        <w:spacing w:after="0" w:line="240" w:lineRule="auto"/>
        <w:ind w:left="720"/>
        <w:rPr>
          <w:sz w:val="24"/>
          <w:szCs w:val="24"/>
        </w:rPr>
      </w:pPr>
    </w:p>
    <w:p w14:paraId="79B990B5" w14:textId="77777777" w:rsidR="00103EDC" w:rsidRDefault="00103EDC" w:rsidP="00103EDC">
      <w:pPr>
        <w:numPr>
          <w:ilvl w:val="0"/>
          <w:numId w:val="1"/>
        </w:numPr>
        <w:spacing w:after="0" w:line="240" w:lineRule="auto"/>
        <w:rPr>
          <w:b/>
          <w:sz w:val="24"/>
          <w:szCs w:val="24"/>
        </w:rPr>
      </w:pPr>
      <w:r>
        <w:rPr>
          <w:b/>
          <w:sz w:val="24"/>
          <w:szCs w:val="24"/>
        </w:rPr>
        <w:t>Chairman’s opening remarks</w:t>
      </w:r>
    </w:p>
    <w:p w14:paraId="5EF174E6" w14:textId="77777777" w:rsidR="00103EDC" w:rsidRDefault="008265CA" w:rsidP="00103EDC">
      <w:pPr>
        <w:spacing w:after="0" w:line="240" w:lineRule="auto"/>
        <w:ind w:left="644"/>
        <w:rPr>
          <w:sz w:val="24"/>
          <w:szCs w:val="24"/>
        </w:rPr>
      </w:pPr>
      <w:r>
        <w:rPr>
          <w:sz w:val="24"/>
          <w:szCs w:val="24"/>
        </w:rPr>
        <w:t>The purpose of tonight’s meeting is to discuss the Wren Application for funding for the Village Hall project.  We are looking at underpinning the hall, moving the drains and gas tank.  Many thanks the Robin Wood for all his hard work sorting out the Wren Application.</w:t>
      </w:r>
    </w:p>
    <w:p w14:paraId="701E9336" w14:textId="77777777" w:rsidR="008265CA" w:rsidRDefault="008265CA" w:rsidP="00103EDC">
      <w:pPr>
        <w:spacing w:after="0" w:line="240" w:lineRule="auto"/>
        <w:ind w:left="644"/>
        <w:rPr>
          <w:sz w:val="24"/>
          <w:szCs w:val="24"/>
        </w:rPr>
      </w:pPr>
    </w:p>
    <w:p w14:paraId="600281E4" w14:textId="77777777" w:rsidR="008265CA" w:rsidRDefault="008265CA" w:rsidP="00103EDC">
      <w:pPr>
        <w:spacing w:after="0" w:line="240" w:lineRule="auto"/>
        <w:ind w:left="644"/>
        <w:rPr>
          <w:sz w:val="24"/>
          <w:szCs w:val="24"/>
        </w:rPr>
      </w:pPr>
      <w:r>
        <w:rPr>
          <w:sz w:val="24"/>
          <w:szCs w:val="24"/>
        </w:rPr>
        <w:t>In August 2017 the hall was broken into and it took 3 months to sort it out and open it again.  During this time, we lost bookings.  Last week the Winsford Guardian ran a feature about the hall 12 months on, showing the damage done at that time and how it is now fully restored again.</w:t>
      </w:r>
    </w:p>
    <w:p w14:paraId="5B3DEAA8" w14:textId="77777777" w:rsidR="008265CA" w:rsidRDefault="008265CA" w:rsidP="00103EDC">
      <w:pPr>
        <w:spacing w:after="0" w:line="240" w:lineRule="auto"/>
        <w:ind w:left="644"/>
        <w:rPr>
          <w:sz w:val="24"/>
          <w:szCs w:val="24"/>
        </w:rPr>
      </w:pPr>
    </w:p>
    <w:p w14:paraId="71601F45" w14:textId="77777777" w:rsidR="008265CA" w:rsidRDefault="008265CA" w:rsidP="00103EDC">
      <w:pPr>
        <w:spacing w:after="0" w:line="240" w:lineRule="auto"/>
        <w:ind w:left="644"/>
        <w:rPr>
          <w:sz w:val="24"/>
          <w:szCs w:val="24"/>
        </w:rPr>
      </w:pPr>
      <w:r>
        <w:rPr>
          <w:sz w:val="24"/>
          <w:szCs w:val="24"/>
        </w:rPr>
        <w:t>The village hall is advertised on social media on a daily basis and a new booking for a regular Yoga class has been confirmed.</w:t>
      </w:r>
    </w:p>
    <w:p w14:paraId="0F9C9E05" w14:textId="77777777" w:rsidR="008265CA" w:rsidRDefault="008265CA" w:rsidP="00103EDC">
      <w:pPr>
        <w:spacing w:after="0" w:line="240" w:lineRule="auto"/>
        <w:ind w:left="644"/>
        <w:rPr>
          <w:sz w:val="24"/>
          <w:szCs w:val="24"/>
        </w:rPr>
      </w:pPr>
    </w:p>
    <w:p w14:paraId="0666D45A" w14:textId="77777777" w:rsidR="008265CA" w:rsidRDefault="008265CA" w:rsidP="00103EDC">
      <w:pPr>
        <w:spacing w:after="0" w:line="240" w:lineRule="auto"/>
        <w:ind w:left="644"/>
        <w:rPr>
          <w:sz w:val="24"/>
          <w:szCs w:val="24"/>
        </w:rPr>
      </w:pPr>
      <w:r>
        <w:rPr>
          <w:sz w:val="24"/>
          <w:szCs w:val="24"/>
        </w:rPr>
        <w:t>Wednesday (tomorrow) we will be meeting in the hall with Mr James Verdin (Estate Owner) Mr Peter Wain and Sarah Caden from the Estate Office.</w:t>
      </w:r>
    </w:p>
    <w:p w14:paraId="31ED2C74" w14:textId="77777777" w:rsidR="00A26E87" w:rsidRDefault="00A26E87" w:rsidP="00103EDC">
      <w:pPr>
        <w:spacing w:after="0" w:line="240" w:lineRule="auto"/>
        <w:ind w:left="644"/>
        <w:rPr>
          <w:sz w:val="24"/>
          <w:szCs w:val="24"/>
        </w:rPr>
      </w:pPr>
    </w:p>
    <w:p w14:paraId="72CF3AF9" w14:textId="77777777" w:rsidR="00A26E87" w:rsidRDefault="00A26E87" w:rsidP="00103EDC">
      <w:pPr>
        <w:spacing w:after="0" w:line="240" w:lineRule="auto"/>
        <w:ind w:left="644"/>
        <w:rPr>
          <w:sz w:val="24"/>
          <w:szCs w:val="24"/>
        </w:rPr>
      </w:pPr>
      <w:r>
        <w:rPr>
          <w:sz w:val="24"/>
          <w:szCs w:val="24"/>
        </w:rPr>
        <w:t>Alan Ravenscroft unfortunately was involved in a serious car accident whilst coming out of the car park at Weaver Chapel which resulted in his car being written off.  He has been in touch with the Chairman to ask if the speed limit can be looked at again as you can’t see round the bend in the road by the Chapel.</w:t>
      </w:r>
    </w:p>
    <w:p w14:paraId="131664AF" w14:textId="77777777" w:rsidR="00A26E87" w:rsidRDefault="00A26E87" w:rsidP="00103EDC">
      <w:pPr>
        <w:spacing w:after="0" w:line="240" w:lineRule="auto"/>
        <w:ind w:left="644"/>
        <w:rPr>
          <w:sz w:val="24"/>
          <w:szCs w:val="24"/>
        </w:rPr>
      </w:pPr>
      <w:r>
        <w:rPr>
          <w:sz w:val="24"/>
          <w:szCs w:val="24"/>
        </w:rPr>
        <w:t>Item for next month’s meeting to discuss further.</w:t>
      </w:r>
    </w:p>
    <w:p w14:paraId="5D215BB9" w14:textId="77777777" w:rsidR="006104F5" w:rsidRDefault="006104F5" w:rsidP="00103EDC">
      <w:pPr>
        <w:spacing w:after="0" w:line="240" w:lineRule="auto"/>
        <w:ind w:left="644"/>
        <w:rPr>
          <w:sz w:val="24"/>
          <w:szCs w:val="24"/>
        </w:rPr>
      </w:pPr>
      <w:r>
        <w:rPr>
          <w:sz w:val="24"/>
          <w:szCs w:val="24"/>
        </w:rPr>
        <w:t>Also suggested as the speed limit has now been set to 50 mph people are actually driving faster.</w:t>
      </w:r>
    </w:p>
    <w:p w14:paraId="63C8B35A" w14:textId="77777777" w:rsidR="006104F5" w:rsidRDefault="006104F5" w:rsidP="00103EDC">
      <w:pPr>
        <w:spacing w:after="0" w:line="240" w:lineRule="auto"/>
        <w:ind w:left="644"/>
        <w:rPr>
          <w:sz w:val="24"/>
          <w:szCs w:val="24"/>
        </w:rPr>
      </w:pPr>
    </w:p>
    <w:p w14:paraId="25957A29" w14:textId="77777777" w:rsidR="006104F5" w:rsidRDefault="006104F5" w:rsidP="00103EDC">
      <w:pPr>
        <w:spacing w:after="0" w:line="240" w:lineRule="auto"/>
        <w:ind w:left="644"/>
        <w:rPr>
          <w:sz w:val="24"/>
          <w:szCs w:val="24"/>
        </w:rPr>
      </w:pPr>
      <w:r>
        <w:rPr>
          <w:sz w:val="24"/>
          <w:szCs w:val="24"/>
        </w:rPr>
        <w:t xml:space="preserve">Just off the bottom round about in Winsford there is a property previously known as ‘liquid lounge’ which was destroyed by fire.  This property has been reported as an eye sore and CWAC have issued an ‘untidy land notice’ to the owners.  If they do not tidy the site up, then CWAC could appoint someone to do the work and charge the owners.  </w:t>
      </w:r>
    </w:p>
    <w:p w14:paraId="727C3109" w14:textId="77777777" w:rsidR="006104F5" w:rsidRDefault="006104F5" w:rsidP="00103EDC">
      <w:pPr>
        <w:spacing w:after="0" w:line="240" w:lineRule="auto"/>
        <w:ind w:left="644"/>
        <w:rPr>
          <w:sz w:val="24"/>
          <w:szCs w:val="24"/>
        </w:rPr>
      </w:pPr>
      <w:r>
        <w:rPr>
          <w:sz w:val="24"/>
          <w:szCs w:val="24"/>
        </w:rPr>
        <w:t>Could the Raven Pub site have the same done to it?  Would this site be suitable for allotments?  Item for next month’s meeting to discuss further.</w:t>
      </w:r>
    </w:p>
    <w:p w14:paraId="217224AD" w14:textId="77777777" w:rsidR="00AB5409" w:rsidRDefault="00AB5409" w:rsidP="00103EDC">
      <w:pPr>
        <w:spacing w:after="0" w:line="240" w:lineRule="auto"/>
        <w:ind w:left="644"/>
        <w:rPr>
          <w:sz w:val="24"/>
          <w:szCs w:val="24"/>
        </w:rPr>
      </w:pPr>
    </w:p>
    <w:p w14:paraId="32F5C4CF" w14:textId="77777777" w:rsidR="00AB5409" w:rsidRDefault="00DD02FA" w:rsidP="00DD02FA">
      <w:pPr>
        <w:pStyle w:val="ListParagraph"/>
        <w:numPr>
          <w:ilvl w:val="0"/>
          <w:numId w:val="1"/>
        </w:numPr>
        <w:spacing w:after="0" w:line="240" w:lineRule="auto"/>
        <w:rPr>
          <w:b/>
          <w:sz w:val="24"/>
          <w:szCs w:val="24"/>
        </w:rPr>
      </w:pPr>
      <w:r>
        <w:rPr>
          <w:b/>
          <w:sz w:val="24"/>
          <w:szCs w:val="24"/>
        </w:rPr>
        <w:t>To discuss the Wren Application.</w:t>
      </w:r>
    </w:p>
    <w:p w14:paraId="198C0960" w14:textId="77777777" w:rsidR="00DD02FA" w:rsidRDefault="00DD02FA" w:rsidP="00DD02FA">
      <w:pPr>
        <w:pStyle w:val="ListParagraph"/>
        <w:spacing w:after="0" w:line="240" w:lineRule="auto"/>
        <w:ind w:left="644"/>
        <w:rPr>
          <w:sz w:val="24"/>
          <w:szCs w:val="24"/>
        </w:rPr>
      </w:pPr>
      <w:r>
        <w:rPr>
          <w:sz w:val="24"/>
          <w:szCs w:val="24"/>
        </w:rPr>
        <w:t>The total cost of the work will be £72,236.40 (</w:t>
      </w:r>
      <w:proofErr w:type="spellStart"/>
      <w:r>
        <w:rPr>
          <w:sz w:val="24"/>
          <w:szCs w:val="24"/>
        </w:rPr>
        <w:t>inc</w:t>
      </w:r>
      <w:proofErr w:type="spellEnd"/>
      <w:r>
        <w:rPr>
          <w:sz w:val="24"/>
          <w:szCs w:val="24"/>
        </w:rPr>
        <w:t xml:space="preserve"> Vat) and we are asking Wren for £69,253.80 (</w:t>
      </w:r>
      <w:proofErr w:type="spellStart"/>
      <w:r>
        <w:rPr>
          <w:sz w:val="24"/>
          <w:szCs w:val="24"/>
        </w:rPr>
        <w:t>inc</w:t>
      </w:r>
      <w:proofErr w:type="spellEnd"/>
      <w:r>
        <w:rPr>
          <w:sz w:val="24"/>
          <w:szCs w:val="24"/>
        </w:rPr>
        <w:t xml:space="preserve"> VAT)</w:t>
      </w:r>
    </w:p>
    <w:p w14:paraId="2C5068FD" w14:textId="77777777" w:rsidR="00DF3E71" w:rsidRDefault="00DD02FA" w:rsidP="00DF3E71">
      <w:pPr>
        <w:pStyle w:val="ListParagraph"/>
        <w:spacing w:after="0" w:line="240" w:lineRule="auto"/>
        <w:ind w:left="644"/>
        <w:rPr>
          <w:sz w:val="24"/>
          <w:szCs w:val="24"/>
        </w:rPr>
      </w:pPr>
      <w:r>
        <w:rPr>
          <w:sz w:val="24"/>
          <w:szCs w:val="24"/>
        </w:rPr>
        <w:t xml:space="preserve">This is because we have already paid out for survey work to be done and we can’t claim this from Wren.  In </w:t>
      </w:r>
      <w:r w:rsidR="004A775C">
        <w:rPr>
          <w:sz w:val="24"/>
          <w:szCs w:val="24"/>
        </w:rPr>
        <w:t>addition,</w:t>
      </w:r>
      <w:r>
        <w:rPr>
          <w:sz w:val="24"/>
          <w:szCs w:val="24"/>
        </w:rPr>
        <w:t xml:space="preserve"> Wren will only pay 89.25% so we will have to pay the remaining 10.75%</w:t>
      </w:r>
    </w:p>
    <w:p w14:paraId="23D885D5" w14:textId="77777777" w:rsidR="00DF3E71" w:rsidRPr="00DF3E71" w:rsidRDefault="00DF3E71" w:rsidP="00DF3E71">
      <w:pPr>
        <w:pStyle w:val="ListParagraph"/>
        <w:spacing w:after="0" w:line="240" w:lineRule="auto"/>
        <w:ind w:left="644"/>
        <w:jc w:val="center"/>
        <w:rPr>
          <w:b/>
          <w:sz w:val="24"/>
          <w:szCs w:val="24"/>
        </w:rPr>
      </w:pPr>
      <w:r>
        <w:rPr>
          <w:b/>
          <w:sz w:val="24"/>
          <w:szCs w:val="24"/>
        </w:rPr>
        <w:t>Page 83/18</w:t>
      </w:r>
    </w:p>
    <w:p w14:paraId="449300A3" w14:textId="77777777" w:rsidR="00DF3E71" w:rsidRPr="00DF3E71" w:rsidRDefault="00DF3E71" w:rsidP="00DF3E71">
      <w:pPr>
        <w:pStyle w:val="ListParagraph"/>
        <w:spacing w:after="0" w:line="240" w:lineRule="auto"/>
        <w:ind w:left="644"/>
        <w:rPr>
          <w:sz w:val="24"/>
          <w:szCs w:val="24"/>
        </w:rPr>
      </w:pPr>
    </w:p>
    <w:p w14:paraId="568C5943" w14:textId="77777777" w:rsidR="004A775C" w:rsidRDefault="004A775C" w:rsidP="00DD02FA">
      <w:pPr>
        <w:pStyle w:val="ListParagraph"/>
        <w:spacing w:after="0" w:line="240" w:lineRule="auto"/>
        <w:ind w:left="644"/>
        <w:rPr>
          <w:sz w:val="24"/>
          <w:szCs w:val="24"/>
        </w:rPr>
      </w:pPr>
      <w:r>
        <w:rPr>
          <w:sz w:val="24"/>
          <w:szCs w:val="24"/>
        </w:rPr>
        <w:lastRenderedPageBreak/>
        <w:t>We have already raised enough money to pay for the survey work and we have the additional 10.75% (around £7,444) saved in a deposit account.</w:t>
      </w:r>
    </w:p>
    <w:p w14:paraId="61493654" w14:textId="77777777" w:rsidR="004A775C" w:rsidRDefault="004A775C" w:rsidP="00DD02FA">
      <w:pPr>
        <w:pStyle w:val="ListParagraph"/>
        <w:spacing w:after="0" w:line="240" w:lineRule="auto"/>
        <w:ind w:left="644"/>
        <w:rPr>
          <w:sz w:val="24"/>
          <w:szCs w:val="24"/>
        </w:rPr>
      </w:pPr>
    </w:p>
    <w:p w14:paraId="50B6304C" w14:textId="77777777" w:rsidR="004A775C" w:rsidRDefault="004A775C" w:rsidP="00DD02FA">
      <w:pPr>
        <w:pStyle w:val="ListParagraph"/>
        <w:spacing w:after="0" w:line="240" w:lineRule="auto"/>
        <w:ind w:left="644"/>
        <w:rPr>
          <w:sz w:val="24"/>
          <w:szCs w:val="24"/>
        </w:rPr>
      </w:pPr>
      <w:r>
        <w:rPr>
          <w:sz w:val="24"/>
          <w:szCs w:val="24"/>
        </w:rPr>
        <w:t>We need to double check about the VAT.  The application is being put in stating we cannot claim the vat back.  There is a ruling on only being allowed to claim so much VAT back in any one tax year and if you go over it all VAT claimed is cancelled.  The clerk will double check with our internal auditors for further advice on this.</w:t>
      </w:r>
    </w:p>
    <w:p w14:paraId="7867B025" w14:textId="77777777" w:rsidR="004A775C" w:rsidRDefault="004A775C" w:rsidP="00DD02FA">
      <w:pPr>
        <w:pStyle w:val="ListParagraph"/>
        <w:spacing w:after="0" w:line="240" w:lineRule="auto"/>
        <w:ind w:left="644"/>
        <w:rPr>
          <w:sz w:val="24"/>
          <w:szCs w:val="24"/>
        </w:rPr>
      </w:pPr>
    </w:p>
    <w:p w14:paraId="3CDD61CB" w14:textId="77777777" w:rsidR="004A775C" w:rsidRDefault="004A775C" w:rsidP="00DD02FA">
      <w:pPr>
        <w:pStyle w:val="ListParagraph"/>
        <w:spacing w:after="0" w:line="240" w:lineRule="auto"/>
        <w:ind w:left="644"/>
        <w:rPr>
          <w:sz w:val="24"/>
          <w:szCs w:val="24"/>
        </w:rPr>
      </w:pPr>
      <w:r>
        <w:rPr>
          <w:sz w:val="24"/>
          <w:szCs w:val="24"/>
        </w:rPr>
        <w:t>For now, the moving of the Calor Gas tank has not been included in the application.   This is due to running out of time to get full costings to do this.  We will how ever come back to this and look for funding elsewhere.</w:t>
      </w:r>
    </w:p>
    <w:p w14:paraId="13FD8762" w14:textId="77777777" w:rsidR="00090421" w:rsidRDefault="00090421" w:rsidP="00DD02FA">
      <w:pPr>
        <w:pStyle w:val="ListParagraph"/>
        <w:spacing w:after="0" w:line="240" w:lineRule="auto"/>
        <w:ind w:left="644"/>
        <w:rPr>
          <w:sz w:val="24"/>
          <w:szCs w:val="24"/>
        </w:rPr>
      </w:pPr>
    </w:p>
    <w:p w14:paraId="003F7DE4" w14:textId="77777777" w:rsidR="00090421" w:rsidRDefault="00090421" w:rsidP="00DD02FA">
      <w:pPr>
        <w:pStyle w:val="ListParagraph"/>
        <w:spacing w:after="0" w:line="240" w:lineRule="auto"/>
        <w:ind w:left="644"/>
        <w:rPr>
          <w:b/>
          <w:sz w:val="24"/>
          <w:szCs w:val="24"/>
        </w:rPr>
      </w:pPr>
      <w:r>
        <w:rPr>
          <w:sz w:val="24"/>
          <w:szCs w:val="24"/>
        </w:rPr>
        <w:t xml:space="preserve">The parish council therefore </w:t>
      </w:r>
      <w:r w:rsidR="00813407" w:rsidRPr="00813407">
        <w:rPr>
          <w:b/>
          <w:sz w:val="24"/>
          <w:szCs w:val="24"/>
        </w:rPr>
        <w:t>116/18</w:t>
      </w:r>
      <w:r w:rsidR="00813407">
        <w:rPr>
          <w:b/>
          <w:sz w:val="24"/>
          <w:szCs w:val="24"/>
        </w:rPr>
        <w:t xml:space="preserve"> </w:t>
      </w:r>
      <w:r w:rsidRPr="00813407">
        <w:rPr>
          <w:b/>
          <w:sz w:val="24"/>
          <w:szCs w:val="24"/>
        </w:rPr>
        <w:t>agree</w:t>
      </w:r>
      <w:r w:rsidR="00813407" w:rsidRPr="00813407">
        <w:rPr>
          <w:b/>
          <w:sz w:val="24"/>
          <w:szCs w:val="24"/>
        </w:rPr>
        <w:t>s</w:t>
      </w:r>
      <w:r w:rsidRPr="00813407">
        <w:rPr>
          <w:b/>
          <w:sz w:val="24"/>
          <w:szCs w:val="24"/>
        </w:rPr>
        <w:t xml:space="preserve"> that Robin Wood should make the application to WREN for a total project cost of £72,236.40, asking WREN for £69,253.80.  This was proposed by the Chairman and seconded by Cllr Langley and agreed by all those present. </w:t>
      </w:r>
    </w:p>
    <w:p w14:paraId="1ECD4BA7" w14:textId="77777777" w:rsidR="00813407" w:rsidRDefault="00813407" w:rsidP="00DD02FA">
      <w:pPr>
        <w:pStyle w:val="ListParagraph"/>
        <w:spacing w:after="0" w:line="240" w:lineRule="auto"/>
        <w:ind w:left="644"/>
        <w:rPr>
          <w:b/>
          <w:sz w:val="24"/>
          <w:szCs w:val="24"/>
        </w:rPr>
      </w:pPr>
    </w:p>
    <w:p w14:paraId="44DC0582" w14:textId="77777777" w:rsidR="00813407" w:rsidRDefault="00813407" w:rsidP="00DD02FA">
      <w:pPr>
        <w:pStyle w:val="ListParagraph"/>
        <w:spacing w:after="0" w:line="240" w:lineRule="auto"/>
        <w:ind w:left="644"/>
        <w:rPr>
          <w:b/>
          <w:sz w:val="24"/>
          <w:szCs w:val="24"/>
        </w:rPr>
      </w:pPr>
      <w:r>
        <w:rPr>
          <w:sz w:val="24"/>
          <w:szCs w:val="24"/>
        </w:rPr>
        <w:t xml:space="preserve">The parish council also </w:t>
      </w:r>
      <w:r>
        <w:rPr>
          <w:b/>
          <w:sz w:val="24"/>
          <w:szCs w:val="24"/>
        </w:rPr>
        <w:t>117/18 agreed that Robin Wood can sign the WREN application on behalf of the parish council.  Proposed by Cllr Bostock and seconded by Cllr Strachan and agreed by all those present.</w:t>
      </w:r>
    </w:p>
    <w:p w14:paraId="47CC2B29" w14:textId="77777777" w:rsidR="00813407" w:rsidRDefault="00813407" w:rsidP="00DD02FA">
      <w:pPr>
        <w:pStyle w:val="ListParagraph"/>
        <w:spacing w:after="0" w:line="240" w:lineRule="auto"/>
        <w:ind w:left="644"/>
        <w:rPr>
          <w:b/>
          <w:sz w:val="24"/>
          <w:szCs w:val="24"/>
        </w:rPr>
      </w:pPr>
    </w:p>
    <w:p w14:paraId="7EA0A30D" w14:textId="77777777" w:rsidR="00813407" w:rsidRDefault="00813407" w:rsidP="00DD02FA">
      <w:pPr>
        <w:pStyle w:val="ListParagraph"/>
        <w:spacing w:after="0" w:line="240" w:lineRule="auto"/>
        <w:ind w:left="644"/>
        <w:rPr>
          <w:sz w:val="24"/>
          <w:szCs w:val="24"/>
        </w:rPr>
      </w:pPr>
      <w:r>
        <w:rPr>
          <w:sz w:val="24"/>
          <w:szCs w:val="24"/>
        </w:rPr>
        <w:t>The parish council also confirms that we have the funds to meet the difference between the total cost of the project and the WREN grant request which could be as much as £7,500.</w:t>
      </w:r>
    </w:p>
    <w:p w14:paraId="739C1DC9" w14:textId="77777777" w:rsidR="00813407" w:rsidRDefault="00813407" w:rsidP="00DD02FA">
      <w:pPr>
        <w:pStyle w:val="ListParagraph"/>
        <w:spacing w:after="0" w:line="240" w:lineRule="auto"/>
        <w:ind w:left="644"/>
        <w:rPr>
          <w:sz w:val="24"/>
          <w:szCs w:val="24"/>
        </w:rPr>
      </w:pPr>
    </w:p>
    <w:p w14:paraId="472F8FCC" w14:textId="77777777" w:rsidR="00813407" w:rsidRDefault="00813407" w:rsidP="00DD02FA">
      <w:pPr>
        <w:pStyle w:val="ListParagraph"/>
        <w:spacing w:after="0" w:line="240" w:lineRule="auto"/>
        <w:ind w:left="644"/>
        <w:rPr>
          <w:sz w:val="24"/>
          <w:szCs w:val="24"/>
        </w:rPr>
      </w:pPr>
      <w:r>
        <w:rPr>
          <w:sz w:val="24"/>
          <w:szCs w:val="24"/>
        </w:rPr>
        <w:t>Note all figures include vat and we are assuming that we will not get the vat back.</w:t>
      </w:r>
    </w:p>
    <w:p w14:paraId="06AC4E9E" w14:textId="77777777" w:rsidR="00813407" w:rsidRDefault="00813407" w:rsidP="00DD02FA">
      <w:pPr>
        <w:pStyle w:val="ListParagraph"/>
        <w:spacing w:after="0" w:line="240" w:lineRule="auto"/>
        <w:ind w:left="644"/>
        <w:rPr>
          <w:sz w:val="24"/>
          <w:szCs w:val="24"/>
        </w:rPr>
      </w:pPr>
    </w:p>
    <w:p w14:paraId="1B50BE25" w14:textId="77777777" w:rsidR="00813407" w:rsidRDefault="00813407" w:rsidP="00DD02FA">
      <w:pPr>
        <w:pStyle w:val="ListParagraph"/>
        <w:spacing w:after="0" w:line="240" w:lineRule="auto"/>
        <w:ind w:left="644"/>
        <w:rPr>
          <w:b/>
          <w:sz w:val="24"/>
          <w:szCs w:val="24"/>
        </w:rPr>
      </w:pPr>
      <w:r>
        <w:rPr>
          <w:sz w:val="24"/>
          <w:szCs w:val="24"/>
        </w:rPr>
        <w:t>The Platt White costs of a total of £2682 including the original survey have already been paid and we cannot claim retrospectively from WREN.</w:t>
      </w:r>
      <w:r>
        <w:rPr>
          <w:b/>
          <w:sz w:val="24"/>
          <w:szCs w:val="24"/>
        </w:rPr>
        <w:t xml:space="preserve"> </w:t>
      </w:r>
    </w:p>
    <w:p w14:paraId="039B5482" w14:textId="77777777" w:rsidR="00813407" w:rsidRDefault="00813407" w:rsidP="00DD02FA">
      <w:pPr>
        <w:pStyle w:val="ListParagraph"/>
        <w:spacing w:after="0" w:line="240" w:lineRule="auto"/>
        <w:ind w:left="644"/>
        <w:rPr>
          <w:b/>
          <w:sz w:val="24"/>
          <w:szCs w:val="24"/>
        </w:rPr>
      </w:pPr>
    </w:p>
    <w:p w14:paraId="7905A224" w14:textId="77777777" w:rsidR="00813407" w:rsidRDefault="00813407" w:rsidP="00DD02FA">
      <w:pPr>
        <w:pStyle w:val="ListParagraph"/>
        <w:spacing w:after="0" w:line="240" w:lineRule="auto"/>
        <w:ind w:left="644"/>
        <w:rPr>
          <w:sz w:val="24"/>
          <w:szCs w:val="24"/>
        </w:rPr>
      </w:pPr>
      <w:r>
        <w:rPr>
          <w:sz w:val="24"/>
          <w:szCs w:val="24"/>
        </w:rPr>
        <w:t>We have to pay 10.75% of the project cost.  The remaining £5,697.60 are provisional sums which we hope will be underspent and hope that WREN will allow us to count these towards our 10.75%</w:t>
      </w:r>
    </w:p>
    <w:p w14:paraId="682A31A4" w14:textId="77777777" w:rsidR="00DB2D07" w:rsidRDefault="00DB2D07" w:rsidP="00DD02FA">
      <w:pPr>
        <w:pStyle w:val="ListParagraph"/>
        <w:spacing w:after="0" w:line="240" w:lineRule="auto"/>
        <w:ind w:left="644"/>
        <w:rPr>
          <w:sz w:val="24"/>
          <w:szCs w:val="24"/>
        </w:rPr>
      </w:pPr>
    </w:p>
    <w:p w14:paraId="35BF5671" w14:textId="77777777" w:rsidR="00DB2D07" w:rsidRDefault="00DB2D07" w:rsidP="00DB2D07">
      <w:pPr>
        <w:pStyle w:val="ListParagraph"/>
        <w:numPr>
          <w:ilvl w:val="0"/>
          <w:numId w:val="1"/>
        </w:numPr>
        <w:spacing w:after="0" w:line="240" w:lineRule="auto"/>
        <w:rPr>
          <w:b/>
          <w:sz w:val="24"/>
          <w:szCs w:val="24"/>
        </w:rPr>
      </w:pPr>
      <w:r>
        <w:rPr>
          <w:b/>
          <w:sz w:val="24"/>
          <w:szCs w:val="24"/>
        </w:rPr>
        <w:t>Items for information and discussion only</w:t>
      </w:r>
    </w:p>
    <w:p w14:paraId="0863FC2E" w14:textId="77777777" w:rsidR="00DB2D07" w:rsidRDefault="00DB2D07" w:rsidP="00DB2D07">
      <w:pPr>
        <w:pStyle w:val="ListParagraph"/>
        <w:spacing w:after="0" w:line="240" w:lineRule="auto"/>
        <w:ind w:left="644"/>
        <w:rPr>
          <w:sz w:val="24"/>
          <w:szCs w:val="24"/>
        </w:rPr>
      </w:pPr>
      <w:r>
        <w:rPr>
          <w:sz w:val="24"/>
          <w:szCs w:val="24"/>
        </w:rPr>
        <w:t>The hedge at the bus stop has still not been cut yet.  Clerk to chaise again.</w:t>
      </w:r>
    </w:p>
    <w:p w14:paraId="7ECE1CFD" w14:textId="77777777" w:rsidR="00DB2D07" w:rsidRDefault="00DB2D07" w:rsidP="00DB2D07">
      <w:pPr>
        <w:pStyle w:val="ListParagraph"/>
        <w:spacing w:after="0" w:line="240" w:lineRule="auto"/>
        <w:ind w:left="644"/>
        <w:rPr>
          <w:sz w:val="24"/>
          <w:szCs w:val="24"/>
        </w:rPr>
      </w:pPr>
    </w:p>
    <w:p w14:paraId="443B2386" w14:textId="77777777" w:rsidR="00DB2D07" w:rsidRDefault="00DB2D07" w:rsidP="00DB2D07">
      <w:pPr>
        <w:pStyle w:val="ListParagraph"/>
        <w:spacing w:after="0" w:line="240" w:lineRule="auto"/>
        <w:ind w:left="644"/>
        <w:rPr>
          <w:sz w:val="24"/>
          <w:szCs w:val="24"/>
        </w:rPr>
      </w:pPr>
      <w:r>
        <w:rPr>
          <w:sz w:val="24"/>
          <w:szCs w:val="24"/>
        </w:rPr>
        <w:t>Darnhall Bridge – when is the work being done</w:t>
      </w:r>
    </w:p>
    <w:p w14:paraId="2BCEB136" w14:textId="77777777" w:rsidR="00DB2D07" w:rsidRDefault="00DB2D07" w:rsidP="00DB2D07">
      <w:pPr>
        <w:pStyle w:val="ListParagraph"/>
        <w:spacing w:after="0" w:line="240" w:lineRule="auto"/>
        <w:ind w:left="644"/>
        <w:rPr>
          <w:sz w:val="24"/>
          <w:szCs w:val="24"/>
        </w:rPr>
      </w:pPr>
    </w:p>
    <w:p w14:paraId="33711CD1" w14:textId="77777777" w:rsidR="00DB2D07" w:rsidRDefault="00DB2D07" w:rsidP="00DB2D07">
      <w:pPr>
        <w:pStyle w:val="ListParagraph"/>
        <w:spacing w:after="0" w:line="240" w:lineRule="auto"/>
        <w:ind w:left="644"/>
        <w:rPr>
          <w:sz w:val="24"/>
          <w:szCs w:val="24"/>
        </w:rPr>
      </w:pPr>
      <w:r>
        <w:rPr>
          <w:sz w:val="24"/>
          <w:szCs w:val="24"/>
        </w:rPr>
        <w:t>Cheshire Community Action newsletter reported that our first aid kit should contain a list of items.  Our first aid kit is new and would have to be checked.  Also need to appoint someone to be responsible to look after the first aid kit and make sure it is fully stocked at all times.</w:t>
      </w:r>
    </w:p>
    <w:p w14:paraId="156B3A3F" w14:textId="77777777" w:rsidR="00DB2D07" w:rsidRDefault="00DB2D07" w:rsidP="00DB2D07">
      <w:pPr>
        <w:pStyle w:val="ListParagraph"/>
        <w:spacing w:after="0" w:line="240" w:lineRule="auto"/>
        <w:ind w:left="644"/>
        <w:rPr>
          <w:sz w:val="24"/>
          <w:szCs w:val="24"/>
        </w:rPr>
      </w:pPr>
    </w:p>
    <w:p w14:paraId="4DA63ED4" w14:textId="77777777" w:rsidR="00DB2D07" w:rsidRDefault="00DB2D07" w:rsidP="00DB2D07">
      <w:pPr>
        <w:pStyle w:val="ListParagraph"/>
        <w:spacing w:after="0" w:line="240" w:lineRule="auto"/>
        <w:ind w:left="644"/>
        <w:rPr>
          <w:sz w:val="24"/>
          <w:szCs w:val="24"/>
        </w:rPr>
      </w:pPr>
      <w:r>
        <w:rPr>
          <w:sz w:val="24"/>
          <w:szCs w:val="24"/>
        </w:rPr>
        <w:t>Cllr Davenport reported that the hedge has been cut on Knobbs corner but not very well.  Cllr Davenport to email clerk the response she has received.</w:t>
      </w:r>
    </w:p>
    <w:p w14:paraId="7DC530D7" w14:textId="77777777" w:rsidR="00DB2D07" w:rsidRPr="00DF3E71" w:rsidRDefault="00DB2D07" w:rsidP="00DF3E71">
      <w:pPr>
        <w:spacing w:after="0" w:line="240" w:lineRule="auto"/>
        <w:rPr>
          <w:sz w:val="24"/>
          <w:szCs w:val="24"/>
        </w:rPr>
      </w:pPr>
    </w:p>
    <w:p w14:paraId="10EFA28B" w14:textId="77777777" w:rsidR="00DB2D07" w:rsidRDefault="00DB2D07" w:rsidP="00DB2D07">
      <w:pPr>
        <w:pStyle w:val="ListParagraph"/>
        <w:spacing w:after="0" w:line="240" w:lineRule="auto"/>
        <w:ind w:left="644"/>
        <w:rPr>
          <w:sz w:val="24"/>
          <w:szCs w:val="24"/>
        </w:rPr>
      </w:pPr>
      <w:r>
        <w:rPr>
          <w:sz w:val="24"/>
          <w:szCs w:val="24"/>
        </w:rPr>
        <w:t>Meeting closed at 8.45pm</w:t>
      </w:r>
    </w:p>
    <w:p w14:paraId="543B5A7A" w14:textId="77777777" w:rsidR="00DB2D07" w:rsidRDefault="00DB2D07" w:rsidP="00DB2D07">
      <w:pPr>
        <w:pStyle w:val="ListParagraph"/>
        <w:spacing w:after="0" w:line="240" w:lineRule="auto"/>
        <w:ind w:left="644"/>
        <w:rPr>
          <w:sz w:val="24"/>
          <w:szCs w:val="24"/>
        </w:rPr>
      </w:pPr>
    </w:p>
    <w:p w14:paraId="040AEC11" w14:textId="77777777" w:rsidR="00DB2D07" w:rsidRDefault="00DB2D07" w:rsidP="00DB2D07">
      <w:pPr>
        <w:pStyle w:val="ListParagraph"/>
        <w:spacing w:after="0" w:line="240" w:lineRule="auto"/>
        <w:ind w:left="644"/>
        <w:rPr>
          <w:sz w:val="24"/>
          <w:szCs w:val="24"/>
        </w:rPr>
      </w:pPr>
    </w:p>
    <w:p w14:paraId="320EF150" w14:textId="77777777" w:rsidR="00DB2D07" w:rsidRDefault="00DB2D07" w:rsidP="00DB2D07">
      <w:pPr>
        <w:pStyle w:val="ListParagraph"/>
        <w:spacing w:after="0" w:line="240" w:lineRule="auto"/>
        <w:ind w:left="644"/>
        <w:rPr>
          <w:sz w:val="24"/>
          <w:szCs w:val="24"/>
        </w:rPr>
      </w:pPr>
      <w:r>
        <w:rPr>
          <w:sz w:val="24"/>
          <w:szCs w:val="24"/>
        </w:rPr>
        <w:t>Signed by the Chairman …………………………………………………………………………………………………….</w:t>
      </w:r>
    </w:p>
    <w:p w14:paraId="024C5931" w14:textId="77777777" w:rsidR="00DB2D07" w:rsidRDefault="00DB2D07" w:rsidP="00DB2D07">
      <w:pPr>
        <w:pStyle w:val="ListParagraph"/>
        <w:spacing w:after="0" w:line="240" w:lineRule="auto"/>
        <w:ind w:left="644"/>
        <w:rPr>
          <w:sz w:val="24"/>
          <w:szCs w:val="24"/>
        </w:rPr>
      </w:pPr>
    </w:p>
    <w:p w14:paraId="46065915" w14:textId="77777777" w:rsidR="00DB2D07" w:rsidRPr="00DB2D07" w:rsidRDefault="00DB2D07" w:rsidP="00DB2D07">
      <w:pPr>
        <w:pStyle w:val="ListParagraph"/>
        <w:spacing w:after="0" w:line="240" w:lineRule="auto"/>
        <w:ind w:left="644"/>
        <w:rPr>
          <w:sz w:val="24"/>
          <w:szCs w:val="24"/>
        </w:rPr>
      </w:pPr>
      <w:r>
        <w:rPr>
          <w:sz w:val="24"/>
          <w:szCs w:val="24"/>
        </w:rPr>
        <w:t>Dated …………………………………………………………………………………………………………………………………</w:t>
      </w:r>
    </w:p>
    <w:p w14:paraId="7C9461E1" w14:textId="77777777" w:rsidR="004A775C" w:rsidRPr="00DF3E71" w:rsidRDefault="004A775C" w:rsidP="00DF3E71">
      <w:pPr>
        <w:spacing w:after="0" w:line="240" w:lineRule="auto"/>
        <w:rPr>
          <w:sz w:val="24"/>
          <w:szCs w:val="24"/>
        </w:rPr>
      </w:pPr>
    </w:p>
    <w:p w14:paraId="637BF11E" w14:textId="77777777" w:rsidR="004A775C" w:rsidRDefault="004A775C" w:rsidP="00DD02FA">
      <w:pPr>
        <w:pStyle w:val="ListParagraph"/>
        <w:spacing w:after="0" w:line="240" w:lineRule="auto"/>
        <w:ind w:left="644"/>
        <w:rPr>
          <w:sz w:val="24"/>
          <w:szCs w:val="24"/>
        </w:rPr>
      </w:pPr>
    </w:p>
    <w:p w14:paraId="24DDF9D2" w14:textId="77777777" w:rsidR="004A775C" w:rsidRPr="00DD02FA" w:rsidRDefault="004A775C" w:rsidP="00DD02FA">
      <w:pPr>
        <w:pStyle w:val="ListParagraph"/>
        <w:spacing w:after="0" w:line="240" w:lineRule="auto"/>
        <w:ind w:left="644"/>
        <w:rPr>
          <w:sz w:val="24"/>
          <w:szCs w:val="24"/>
        </w:rPr>
      </w:pPr>
    </w:p>
    <w:p w14:paraId="72C5B2AB" w14:textId="77777777" w:rsidR="00A26E87" w:rsidRPr="00DF3E71" w:rsidRDefault="00DF3E71" w:rsidP="00DF3E71">
      <w:pPr>
        <w:spacing w:after="0" w:line="240" w:lineRule="auto"/>
        <w:jc w:val="center"/>
        <w:rPr>
          <w:b/>
          <w:sz w:val="24"/>
          <w:szCs w:val="24"/>
        </w:rPr>
      </w:pPr>
      <w:r w:rsidRPr="00DF3E71">
        <w:rPr>
          <w:b/>
          <w:sz w:val="24"/>
          <w:szCs w:val="24"/>
        </w:rPr>
        <w:t>Page 84/18</w:t>
      </w:r>
    </w:p>
    <w:p w14:paraId="256451F8" w14:textId="77777777" w:rsidR="00436D07" w:rsidRDefault="00436D07"/>
    <w:sectPr w:rsidR="00436D07" w:rsidSect="00DF3E71">
      <w:pgSz w:w="11906" w:h="16838"/>
      <w:pgMar w:top="568" w:right="991"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EDC"/>
    <w:rsid w:val="00090421"/>
    <w:rsid w:val="000A4D89"/>
    <w:rsid w:val="00103EDC"/>
    <w:rsid w:val="00436D07"/>
    <w:rsid w:val="004A775C"/>
    <w:rsid w:val="006104F5"/>
    <w:rsid w:val="00813407"/>
    <w:rsid w:val="008265CA"/>
    <w:rsid w:val="00A26E87"/>
    <w:rsid w:val="00AB5409"/>
    <w:rsid w:val="00DB2D07"/>
    <w:rsid w:val="00DD02FA"/>
    <w:rsid w:val="00DF3E71"/>
    <w:rsid w:val="00F5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3FC3"/>
  <w15:chartTrackingRefBased/>
  <w15:docId w15:val="{AD4C265E-6D12-4BA9-B5FB-14A1B89B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E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15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2018-09-06T20:17:00Z</dcterms:created>
  <dcterms:modified xsi:type="dcterms:W3CDTF">2018-09-06T20:17:00Z</dcterms:modified>
</cp:coreProperties>
</file>