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F0" w:rsidRDefault="00A222F0" w:rsidP="00190CF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DARNHALL PARISH COUNCIL</w:t>
      </w:r>
    </w:p>
    <w:p w:rsidR="00A222F0" w:rsidRDefault="009A6A2D" w:rsidP="00190CF3">
      <w:pPr>
        <w:pStyle w:val="NoSpacing"/>
        <w:jc w:val="center"/>
        <w:rPr>
          <w:b/>
          <w:sz w:val="28"/>
          <w:szCs w:val="28"/>
        </w:rPr>
      </w:pPr>
      <w:hyperlink r:id="rId5" w:history="1">
        <w:r w:rsidR="00A222F0" w:rsidRPr="00A4218B">
          <w:rPr>
            <w:rStyle w:val="Hyperlink"/>
            <w:b/>
            <w:sz w:val="28"/>
            <w:szCs w:val="28"/>
          </w:rPr>
          <w:t>www.darnhallparish.co.uk</w:t>
        </w:r>
      </w:hyperlink>
    </w:p>
    <w:p w:rsidR="00A222F0" w:rsidRDefault="00A222F0" w:rsidP="00190CF3">
      <w:pPr>
        <w:pStyle w:val="NoSpacing"/>
        <w:jc w:val="center"/>
        <w:rPr>
          <w:b/>
          <w:sz w:val="28"/>
          <w:szCs w:val="28"/>
        </w:rPr>
      </w:pPr>
    </w:p>
    <w:p w:rsidR="00190CF3" w:rsidRDefault="0085753B" w:rsidP="00190C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GENERAL MEETING</w:t>
      </w:r>
    </w:p>
    <w:p w:rsidR="00190CF3" w:rsidRDefault="00190CF3" w:rsidP="00190C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 BE HELD IN DARNHALL VILLAGE HALL ON</w:t>
      </w:r>
    </w:p>
    <w:p w:rsidR="00190CF3" w:rsidRDefault="0046668C" w:rsidP="006528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21st May 2019 </w:t>
      </w:r>
      <w:r w:rsidR="00190CF3">
        <w:rPr>
          <w:b/>
          <w:sz w:val="28"/>
          <w:szCs w:val="28"/>
        </w:rPr>
        <w:t>at 7.30pm</w:t>
      </w:r>
    </w:p>
    <w:p w:rsidR="00190CF3" w:rsidRDefault="00190CF3" w:rsidP="00190CF3">
      <w:pPr>
        <w:pStyle w:val="NoSpacing"/>
        <w:jc w:val="center"/>
        <w:rPr>
          <w:b/>
          <w:sz w:val="20"/>
          <w:szCs w:val="20"/>
        </w:rPr>
      </w:pPr>
    </w:p>
    <w:p w:rsidR="00190CF3" w:rsidRPr="00640E84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</w:p>
    <w:p w:rsidR="0046668C" w:rsidRPr="00640E84" w:rsidRDefault="00190CF3" w:rsidP="0046668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Chairman’s opening remarks</w:t>
      </w:r>
    </w:p>
    <w:p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Appointment of Officers</w:t>
      </w:r>
    </w:p>
    <w:p w:rsidR="00190CF3" w:rsidRDefault="00190CF3" w:rsidP="006528F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</w:p>
    <w:p w:rsidR="00190CF3" w:rsidRDefault="00190CF3" w:rsidP="006528F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Vice Chairman</w:t>
      </w:r>
    </w:p>
    <w:p w:rsidR="00190CF3" w:rsidRDefault="00190CF3" w:rsidP="006528F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</w:t>
      </w:r>
    </w:p>
    <w:p w:rsidR="0085753B" w:rsidRDefault="0085753B" w:rsidP="006528F3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Returning Financial Officer</w:t>
      </w:r>
    </w:p>
    <w:p w:rsidR="00190CF3" w:rsidRDefault="00190CF3" w:rsidP="00190CF3">
      <w:pPr>
        <w:pStyle w:val="NoSpacing"/>
        <w:ind w:left="720"/>
        <w:rPr>
          <w:b/>
          <w:sz w:val="24"/>
          <w:szCs w:val="24"/>
        </w:rPr>
      </w:pPr>
    </w:p>
    <w:p w:rsidR="00190CF3" w:rsidRPr="00640E84" w:rsidRDefault="00190CF3" w:rsidP="00640E8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office form and declarations of interest forms</w:t>
      </w:r>
    </w:p>
    <w:p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officers for other groups and committees</w:t>
      </w:r>
    </w:p>
    <w:p w:rsidR="00190CF3" w:rsidRDefault="00190CF3" w:rsidP="00190CF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Chalc – </w:t>
      </w:r>
      <w:r>
        <w:rPr>
          <w:sz w:val="24"/>
          <w:szCs w:val="24"/>
        </w:rPr>
        <w:t>Cheshire Association of Local Councils.  Cllr L Jinks and Cllr R Langley</w:t>
      </w:r>
    </w:p>
    <w:p w:rsidR="00190CF3" w:rsidRDefault="00190CF3" w:rsidP="00190CF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Neighbourhood plan –</w:t>
      </w:r>
      <w:r>
        <w:rPr>
          <w:sz w:val="24"/>
          <w:szCs w:val="24"/>
        </w:rPr>
        <w:t xml:space="preserve"> Cllr R Strachan</w:t>
      </w:r>
    </w:p>
    <w:p w:rsidR="00190CF3" w:rsidRDefault="00190CF3" w:rsidP="00190CF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Footpaths in the parish –</w:t>
      </w:r>
      <w:r>
        <w:rPr>
          <w:sz w:val="24"/>
          <w:szCs w:val="24"/>
        </w:rPr>
        <w:t xml:space="preserve"> Cllr M Davenport</w:t>
      </w:r>
    </w:p>
    <w:p w:rsidR="00190CF3" w:rsidRDefault="00190CF3" w:rsidP="00190CF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Village hall fundraising –</w:t>
      </w:r>
      <w:r>
        <w:rPr>
          <w:sz w:val="24"/>
          <w:szCs w:val="24"/>
        </w:rPr>
        <w:t xml:space="preserve"> Cllr M Sherry</w:t>
      </w:r>
    </w:p>
    <w:p w:rsidR="00190CF3" w:rsidRPr="00C76A31" w:rsidRDefault="00190CF3" w:rsidP="00C76A3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Police and Crime Officer –</w:t>
      </w:r>
      <w:r w:rsidR="0046668C">
        <w:rPr>
          <w:sz w:val="24"/>
          <w:szCs w:val="24"/>
        </w:rPr>
        <w:t xml:space="preserve"> Vacant</w:t>
      </w:r>
    </w:p>
    <w:p w:rsidR="00190CF3" w:rsidRPr="00640E84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Accounts for year to be presented and agreed</w:t>
      </w:r>
    </w:p>
    <w:p w:rsidR="006528F3" w:rsidRPr="00640E84" w:rsidRDefault="00190CF3" w:rsidP="006528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Internal Auditor – any report on the accounts</w:t>
      </w:r>
    </w:p>
    <w:p w:rsidR="00190CF3" w:rsidRPr="00640E84" w:rsidRDefault="00190CF3" w:rsidP="00640E8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risk assessments</w:t>
      </w:r>
    </w:p>
    <w:p w:rsidR="00190CF3" w:rsidRDefault="00190CF3" w:rsidP="00C76A3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 regulations and standing orders – any updates or changes</w:t>
      </w:r>
    </w:p>
    <w:p w:rsidR="003209E9" w:rsidRDefault="003209E9" w:rsidP="00C76A3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confirm the village hall working/advisory group.</w:t>
      </w:r>
    </w:p>
    <w:p w:rsidR="003209E9" w:rsidRDefault="003209E9" w:rsidP="003209E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confirm the village hall improvement project</w:t>
      </w:r>
    </w:p>
    <w:p w:rsidR="003209E9" w:rsidRDefault="003209E9" w:rsidP="003209E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confirm the fundraising committee. </w:t>
      </w:r>
    </w:p>
    <w:p w:rsidR="00190CF3" w:rsidRDefault="00190CF3" w:rsidP="00190CF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 for </w:t>
      </w:r>
      <w:r w:rsidR="0046668C">
        <w:rPr>
          <w:b/>
          <w:sz w:val="24"/>
          <w:szCs w:val="24"/>
        </w:rPr>
        <w:t>meetings for the year April 2019 – March 2020</w:t>
      </w:r>
    </w:p>
    <w:p w:rsidR="00190CF3" w:rsidRDefault="0046668C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Assembly 28</w:t>
      </w:r>
      <w:r w:rsidR="00190CF3" w:rsidRPr="00190C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2019</w:t>
      </w:r>
    </w:p>
    <w:p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46668C">
        <w:rPr>
          <w:sz w:val="24"/>
          <w:szCs w:val="24"/>
        </w:rPr>
        <w:t>rish Council ordinary meeting 16</w:t>
      </w:r>
      <w:r w:rsidR="0095210C" w:rsidRPr="0095210C">
        <w:rPr>
          <w:sz w:val="24"/>
          <w:szCs w:val="24"/>
          <w:vertAlign w:val="superscript"/>
        </w:rPr>
        <w:t>th</w:t>
      </w:r>
      <w:r w:rsidR="0046668C">
        <w:rPr>
          <w:sz w:val="24"/>
          <w:szCs w:val="24"/>
        </w:rPr>
        <w:t xml:space="preserve"> July 2019</w:t>
      </w:r>
    </w:p>
    <w:p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95210C">
        <w:rPr>
          <w:sz w:val="24"/>
          <w:szCs w:val="24"/>
        </w:rPr>
        <w:t xml:space="preserve">rish Council ordinary meeting </w:t>
      </w:r>
      <w:r w:rsidR="0046668C">
        <w:rPr>
          <w:sz w:val="24"/>
          <w:szCs w:val="24"/>
        </w:rPr>
        <w:t>17</w:t>
      </w:r>
      <w:r w:rsidR="0046668C" w:rsidRPr="0046668C">
        <w:rPr>
          <w:sz w:val="24"/>
          <w:szCs w:val="24"/>
          <w:vertAlign w:val="superscript"/>
        </w:rPr>
        <w:t>th</w:t>
      </w:r>
      <w:r w:rsidR="0046668C">
        <w:rPr>
          <w:sz w:val="24"/>
          <w:szCs w:val="24"/>
        </w:rPr>
        <w:t xml:space="preserve"> September 2019</w:t>
      </w:r>
    </w:p>
    <w:p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46668C">
        <w:rPr>
          <w:sz w:val="24"/>
          <w:szCs w:val="24"/>
        </w:rPr>
        <w:t>rish Council ordinary meeting 19</w:t>
      </w:r>
      <w:r w:rsidR="0095210C" w:rsidRPr="0095210C">
        <w:rPr>
          <w:sz w:val="24"/>
          <w:szCs w:val="24"/>
          <w:vertAlign w:val="superscript"/>
        </w:rPr>
        <w:t>th</w:t>
      </w:r>
      <w:r w:rsidR="0046668C">
        <w:rPr>
          <w:sz w:val="24"/>
          <w:szCs w:val="24"/>
        </w:rPr>
        <w:t xml:space="preserve"> November 2019</w:t>
      </w:r>
    </w:p>
    <w:p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46668C">
        <w:rPr>
          <w:sz w:val="24"/>
          <w:szCs w:val="24"/>
        </w:rPr>
        <w:t>rish Council ordinary meeting 14</w:t>
      </w:r>
      <w:r w:rsidR="0095210C" w:rsidRPr="0095210C">
        <w:rPr>
          <w:sz w:val="24"/>
          <w:szCs w:val="24"/>
          <w:vertAlign w:val="superscript"/>
        </w:rPr>
        <w:t>th</w:t>
      </w:r>
      <w:r w:rsidR="0095210C">
        <w:rPr>
          <w:sz w:val="24"/>
          <w:szCs w:val="24"/>
        </w:rPr>
        <w:t xml:space="preserve"> January 2019</w:t>
      </w:r>
    </w:p>
    <w:p w:rsidR="00190CF3" w:rsidRDefault="00190CF3" w:rsidP="00190CF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</w:t>
      </w:r>
      <w:r w:rsidR="0046668C">
        <w:rPr>
          <w:sz w:val="24"/>
          <w:szCs w:val="24"/>
        </w:rPr>
        <w:t>rish Council ordinary meeting 17</w:t>
      </w:r>
      <w:r w:rsidR="0095210C" w:rsidRPr="0095210C">
        <w:rPr>
          <w:sz w:val="24"/>
          <w:szCs w:val="24"/>
          <w:vertAlign w:val="superscript"/>
        </w:rPr>
        <w:t>th</w:t>
      </w:r>
      <w:r w:rsidR="0095210C">
        <w:rPr>
          <w:sz w:val="24"/>
          <w:szCs w:val="24"/>
        </w:rPr>
        <w:t xml:space="preserve"> March 2019</w:t>
      </w:r>
    </w:p>
    <w:p w:rsidR="00640E84" w:rsidRDefault="00190CF3" w:rsidP="00640E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Parish Cou</w:t>
      </w:r>
      <w:r w:rsidR="0046668C">
        <w:rPr>
          <w:sz w:val="24"/>
          <w:szCs w:val="24"/>
        </w:rPr>
        <w:t>ncil AGM &amp; ordinary meeting 19</w:t>
      </w:r>
      <w:r w:rsidR="0046668C" w:rsidRPr="0046668C">
        <w:rPr>
          <w:sz w:val="24"/>
          <w:szCs w:val="24"/>
          <w:vertAlign w:val="superscript"/>
        </w:rPr>
        <w:t>th</w:t>
      </w:r>
      <w:r w:rsidR="0046668C">
        <w:rPr>
          <w:sz w:val="24"/>
          <w:szCs w:val="24"/>
        </w:rPr>
        <w:t xml:space="preserve"> </w:t>
      </w:r>
      <w:r w:rsidR="0095210C">
        <w:rPr>
          <w:sz w:val="24"/>
          <w:szCs w:val="24"/>
        </w:rPr>
        <w:t>May 2019</w:t>
      </w:r>
    </w:p>
    <w:p w:rsidR="00640E84" w:rsidRDefault="0046668C" w:rsidP="00640E84">
      <w:pPr>
        <w:pStyle w:val="ListParagraph"/>
        <w:rPr>
          <w:sz w:val="24"/>
          <w:szCs w:val="24"/>
        </w:rPr>
      </w:pPr>
      <w:r w:rsidRPr="00640E84">
        <w:rPr>
          <w:sz w:val="24"/>
          <w:szCs w:val="24"/>
        </w:rPr>
        <w:t>Parish Assembly 26</w:t>
      </w:r>
      <w:r w:rsidR="0095210C" w:rsidRPr="00640E84">
        <w:rPr>
          <w:sz w:val="24"/>
          <w:szCs w:val="24"/>
          <w:vertAlign w:val="superscript"/>
        </w:rPr>
        <w:t>th</w:t>
      </w:r>
      <w:r w:rsidRPr="00640E84">
        <w:rPr>
          <w:sz w:val="24"/>
          <w:szCs w:val="24"/>
        </w:rPr>
        <w:t xml:space="preserve"> May 2020</w:t>
      </w:r>
    </w:p>
    <w:p w:rsidR="006528F3" w:rsidRPr="00F65108" w:rsidRDefault="00640E84" w:rsidP="00F65108">
      <w:pPr>
        <w:pStyle w:val="ListParagraph"/>
        <w:rPr>
          <w:sz w:val="24"/>
          <w:szCs w:val="24"/>
        </w:rPr>
      </w:pPr>
      <w:r w:rsidRPr="00640E84">
        <w:rPr>
          <w:sz w:val="24"/>
          <w:szCs w:val="24"/>
        </w:rPr>
        <w:t>All</w:t>
      </w:r>
      <w:r w:rsidR="00190CF3" w:rsidRPr="00640E84">
        <w:rPr>
          <w:sz w:val="24"/>
          <w:szCs w:val="24"/>
        </w:rPr>
        <w:t xml:space="preserve"> meetings are on a Tuesday and start at 7.30pm.  Once agreed the clerk will book these dates with the booking clerk for Darnhall Village Hall. </w:t>
      </w:r>
    </w:p>
    <w:p w:rsidR="006528F3" w:rsidRPr="00640E84" w:rsidRDefault="006528F3" w:rsidP="00640E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28F3">
        <w:rPr>
          <w:b/>
          <w:sz w:val="24"/>
          <w:szCs w:val="24"/>
        </w:rPr>
        <w:t>To agree dates for The Village Hall Management Committee meetings 2019 - 2020</w:t>
      </w:r>
    </w:p>
    <w:p w:rsidR="0046668C" w:rsidRDefault="006528F3" w:rsidP="006528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28F3">
        <w:rPr>
          <w:b/>
          <w:sz w:val="24"/>
          <w:szCs w:val="24"/>
        </w:rPr>
        <w:t>To agree the co-opting of a non -voting Councillor</w:t>
      </w:r>
    </w:p>
    <w:p w:rsidR="00640E84" w:rsidRPr="00F65108" w:rsidRDefault="00640E84" w:rsidP="00F65108">
      <w:pPr>
        <w:rPr>
          <w:b/>
          <w:sz w:val="24"/>
          <w:szCs w:val="24"/>
        </w:rPr>
      </w:pPr>
    </w:p>
    <w:p w:rsidR="00190CF3" w:rsidRDefault="00190CF3" w:rsidP="00190CF3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Signed by the clerk</w:t>
      </w:r>
      <w:r w:rsidR="00F65108">
        <w:rPr>
          <w:b/>
          <w:color w:val="FF0000"/>
          <w:sz w:val="24"/>
          <w:szCs w:val="24"/>
        </w:rPr>
        <w:t xml:space="preserve"> &amp; Returning Financial Officer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46668C">
        <w:rPr>
          <w:b/>
          <w:sz w:val="24"/>
          <w:szCs w:val="24"/>
        </w:rPr>
        <w:t>Helen Moss</w:t>
      </w:r>
    </w:p>
    <w:p w:rsidR="00190CF3" w:rsidRDefault="00190CF3" w:rsidP="0095210C">
      <w:pPr>
        <w:pStyle w:val="NoSpacing"/>
        <w:rPr>
          <w:b/>
          <w:sz w:val="24"/>
          <w:szCs w:val="24"/>
        </w:rPr>
      </w:pPr>
    </w:p>
    <w:p w:rsidR="00640E84" w:rsidRDefault="00640E84" w:rsidP="0095210C">
      <w:pPr>
        <w:pStyle w:val="NoSpacing"/>
        <w:rPr>
          <w:b/>
          <w:sz w:val="24"/>
          <w:szCs w:val="24"/>
        </w:rPr>
      </w:pPr>
    </w:p>
    <w:p w:rsidR="00640E84" w:rsidRDefault="00640E84" w:rsidP="0095210C">
      <w:pPr>
        <w:pStyle w:val="NoSpacing"/>
        <w:rPr>
          <w:b/>
          <w:sz w:val="24"/>
          <w:szCs w:val="24"/>
        </w:rPr>
      </w:pPr>
    </w:p>
    <w:p w:rsidR="00190CF3" w:rsidRDefault="0046668C" w:rsidP="00190CF3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Tuesday 1</w:t>
      </w:r>
      <w:r w:rsidR="002F4EF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th May 2019</w:t>
      </w:r>
    </w:p>
    <w:p w:rsidR="00190CF3" w:rsidRDefault="00190CF3" w:rsidP="00190CF3">
      <w:pPr>
        <w:pStyle w:val="NoSpacing"/>
        <w:ind w:left="720"/>
        <w:rPr>
          <w:b/>
          <w:sz w:val="24"/>
          <w:szCs w:val="24"/>
        </w:rPr>
      </w:pPr>
    </w:p>
    <w:p w:rsidR="006C0CFE" w:rsidRPr="00190CF3" w:rsidRDefault="006C0CFE" w:rsidP="00190CF3">
      <w:pPr>
        <w:pStyle w:val="NoSpacing"/>
        <w:ind w:left="709" w:firstLine="11"/>
        <w:jc w:val="center"/>
        <w:rPr>
          <w:b/>
          <w:sz w:val="24"/>
          <w:szCs w:val="24"/>
        </w:rPr>
      </w:pPr>
    </w:p>
    <w:sectPr w:rsidR="006C0CFE" w:rsidRPr="00190CF3" w:rsidSect="00190CF3">
      <w:pgSz w:w="11906" w:h="16838"/>
      <w:pgMar w:top="426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8F8"/>
    <w:multiLevelType w:val="hybridMultilevel"/>
    <w:tmpl w:val="67B28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A568B0"/>
    <w:multiLevelType w:val="hybridMultilevel"/>
    <w:tmpl w:val="C8C82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F3"/>
    <w:rsid w:val="00190CF3"/>
    <w:rsid w:val="002F4EF9"/>
    <w:rsid w:val="003209E9"/>
    <w:rsid w:val="0046668C"/>
    <w:rsid w:val="00640E84"/>
    <w:rsid w:val="006528F3"/>
    <w:rsid w:val="006C0CFE"/>
    <w:rsid w:val="00751C16"/>
    <w:rsid w:val="0085753B"/>
    <w:rsid w:val="0095210C"/>
    <w:rsid w:val="009A6A2D"/>
    <w:rsid w:val="00A222F0"/>
    <w:rsid w:val="00C76A31"/>
    <w:rsid w:val="00F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97792-EEA2-4009-A22D-B0232EB9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0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CF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nhallparis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2019-05-14T21:43:00Z</dcterms:created>
  <dcterms:modified xsi:type="dcterms:W3CDTF">2019-05-14T21:43:00Z</dcterms:modified>
</cp:coreProperties>
</file>