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B7" w:rsidRPr="00992077" w:rsidRDefault="00C604B7" w:rsidP="00C604B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:rsidR="00C604B7" w:rsidRPr="00992077" w:rsidRDefault="00C604B7" w:rsidP="00C604B7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C604B7" w:rsidRDefault="00C604B7" w:rsidP="00C604B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16</w:t>
      </w:r>
      <w:r w:rsidRPr="005E697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2019 at</w:t>
      </w:r>
    </w:p>
    <w:p w:rsidR="00C604B7" w:rsidRPr="00992077" w:rsidRDefault="00C604B7" w:rsidP="00C604B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7.30PM MEETING STARTS</w:t>
      </w:r>
    </w:p>
    <w:p w:rsidR="00C604B7" w:rsidRPr="00291EFD" w:rsidRDefault="00C604B7" w:rsidP="00C604B7">
      <w:pPr>
        <w:pStyle w:val="NoSpacing"/>
        <w:rPr>
          <w:sz w:val="24"/>
          <w:szCs w:val="24"/>
        </w:rPr>
      </w:pPr>
    </w:p>
    <w:p w:rsidR="00C604B7" w:rsidRPr="00941A83" w:rsidRDefault="00C604B7" w:rsidP="00C604B7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C604B7" w:rsidRPr="00291EFD" w:rsidRDefault="00C604B7" w:rsidP="00C604B7">
      <w:pPr>
        <w:pStyle w:val="NoSpacing"/>
        <w:rPr>
          <w:sz w:val="24"/>
          <w:szCs w:val="24"/>
        </w:rPr>
      </w:pPr>
    </w:p>
    <w:p w:rsidR="00C604B7" w:rsidRPr="00992077" w:rsidRDefault="00C604B7" w:rsidP="00C604B7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:rsidR="00C604B7" w:rsidRPr="00291EFD" w:rsidRDefault="00C604B7" w:rsidP="00C604B7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C604B7" w:rsidRDefault="00C604B7" w:rsidP="00C604B7">
      <w:pPr>
        <w:pStyle w:val="NoSpacing"/>
        <w:jc w:val="center"/>
        <w:rPr>
          <w:sz w:val="28"/>
          <w:szCs w:val="28"/>
        </w:rPr>
      </w:pPr>
    </w:p>
    <w:p w:rsidR="00C604B7" w:rsidRDefault="00C604B7" w:rsidP="00C604B7">
      <w:pPr>
        <w:pStyle w:val="NoSpacing"/>
        <w:jc w:val="center"/>
        <w:rPr>
          <w:sz w:val="28"/>
          <w:szCs w:val="28"/>
        </w:rPr>
      </w:pPr>
    </w:p>
    <w:p w:rsidR="00C604B7" w:rsidRPr="00941A83" w:rsidRDefault="00C604B7" w:rsidP="00C604B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:rsidR="00C604B7" w:rsidRPr="00941A83" w:rsidRDefault="00C604B7" w:rsidP="00C604B7">
      <w:pPr>
        <w:pStyle w:val="NoSpacing"/>
        <w:rPr>
          <w:b/>
          <w:sz w:val="24"/>
          <w:szCs w:val="24"/>
        </w:rPr>
      </w:pPr>
    </w:p>
    <w:p w:rsidR="00C604B7" w:rsidRPr="00941A83" w:rsidRDefault="00C604B7" w:rsidP="00C604B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:rsidR="00C604B7" w:rsidRPr="00941A83" w:rsidRDefault="00C604B7" w:rsidP="00C604B7">
      <w:pPr>
        <w:pStyle w:val="NoSpacing"/>
        <w:rPr>
          <w:b/>
          <w:sz w:val="24"/>
          <w:szCs w:val="24"/>
        </w:rPr>
      </w:pPr>
    </w:p>
    <w:p w:rsidR="00C604B7" w:rsidRDefault="00C604B7" w:rsidP="00C604B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C604B7" w:rsidRPr="00BB4AE4" w:rsidRDefault="00C604B7" w:rsidP="00C604B7">
      <w:pPr>
        <w:pStyle w:val="NoSpacing"/>
        <w:rPr>
          <w:b/>
          <w:i/>
          <w:sz w:val="24"/>
          <w:szCs w:val="24"/>
        </w:rPr>
      </w:pPr>
    </w:p>
    <w:p w:rsidR="00C604B7" w:rsidRPr="00BB4AE4" w:rsidRDefault="00C604B7" w:rsidP="00C604B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>
        <w:rPr>
          <w:b/>
          <w:sz w:val="24"/>
          <w:szCs w:val="24"/>
        </w:rPr>
        <w:t>s ordinary meeting held on 19/03/2019)</w:t>
      </w:r>
    </w:p>
    <w:p w:rsidR="00C604B7" w:rsidRPr="00BB4AE4" w:rsidRDefault="00C604B7" w:rsidP="00C604B7">
      <w:pPr>
        <w:pStyle w:val="NoSpacing"/>
        <w:rPr>
          <w:i/>
        </w:rPr>
      </w:pPr>
    </w:p>
    <w:p w:rsidR="00C604B7" w:rsidRPr="00BE3286" w:rsidRDefault="00C604B7" w:rsidP="00C604B7">
      <w:pPr>
        <w:pStyle w:val="NoSpacing"/>
        <w:numPr>
          <w:ilvl w:val="0"/>
          <w:numId w:val="1"/>
        </w:numPr>
      </w:pPr>
      <w:r w:rsidRPr="00056206">
        <w:rPr>
          <w:b/>
          <w:sz w:val="24"/>
          <w:szCs w:val="24"/>
        </w:rPr>
        <w:t xml:space="preserve">Matters arising from the </w:t>
      </w:r>
      <w:r>
        <w:rPr>
          <w:b/>
          <w:sz w:val="24"/>
          <w:szCs w:val="24"/>
        </w:rPr>
        <w:t xml:space="preserve">previous meeting dated 19/03/2019 </w:t>
      </w:r>
    </w:p>
    <w:p w:rsidR="00C604B7" w:rsidRDefault="00C604B7" w:rsidP="00C604B7">
      <w:pPr>
        <w:pStyle w:val="NoSpacing"/>
      </w:pPr>
    </w:p>
    <w:p w:rsidR="00C604B7" w:rsidRDefault="00C604B7" w:rsidP="00C604B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</w:t>
      </w:r>
      <w:r w:rsidR="00567FB1">
        <w:rPr>
          <w:b/>
          <w:sz w:val="24"/>
          <w:szCs w:val="24"/>
        </w:rPr>
        <w:t>port and correspondence received</w:t>
      </w:r>
    </w:p>
    <w:p w:rsidR="00567FB1" w:rsidRDefault="00567FB1" w:rsidP="00567FB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gramStart"/>
      <w:r>
        <w:rPr>
          <w:sz w:val="24"/>
          <w:szCs w:val="24"/>
        </w:rPr>
        <w:t>clerks</w:t>
      </w:r>
      <w:proofErr w:type="gramEnd"/>
      <w:r>
        <w:rPr>
          <w:sz w:val="24"/>
          <w:szCs w:val="24"/>
        </w:rPr>
        <w:t xml:space="preserve"> employment contract needs to be finalised</w:t>
      </w:r>
    </w:p>
    <w:p w:rsidR="00981214" w:rsidRDefault="00981214" w:rsidP="00567FB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Statement of persons nominated</w:t>
      </w:r>
    </w:p>
    <w:p w:rsidR="001F1AC6" w:rsidRDefault="001F1AC6" w:rsidP="00567FB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Request for Good Councillors Guides</w:t>
      </w:r>
    </w:p>
    <w:p w:rsidR="001F1AC6" w:rsidRDefault="001F1AC6" w:rsidP="00567FB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Email from Troy Hayes – help with Neighbourhood plans</w:t>
      </w:r>
    </w:p>
    <w:p w:rsidR="00264475" w:rsidRDefault="00264475" w:rsidP="00567FB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Milestone society restorations in Cheshire – fingerpost </w:t>
      </w:r>
    </w:p>
    <w:p w:rsidR="00264475" w:rsidRDefault="00264475" w:rsidP="00567FB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Handy man for village hall odd/small jobs</w:t>
      </w:r>
    </w:p>
    <w:p w:rsidR="0065788F" w:rsidRPr="00567FB1" w:rsidRDefault="0065788F" w:rsidP="00567FB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Calor rural community funding</w:t>
      </w:r>
    </w:p>
    <w:p w:rsidR="00C604B7" w:rsidRPr="00DB4E7F" w:rsidRDefault="00C604B7" w:rsidP="00C604B7">
      <w:pPr>
        <w:pStyle w:val="NoSpacing"/>
        <w:ind w:left="720"/>
        <w:rPr>
          <w:sz w:val="24"/>
          <w:szCs w:val="24"/>
        </w:rPr>
      </w:pPr>
    </w:p>
    <w:p w:rsidR="00C604B7" w:rsidRDefault="00C604B7" w:rsidP="00175F9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Planning, Neighbourhood plan (NP)</w:t>
      </w:r>
    </w:p>
    <w:p w:rsidR="00387D30" w:rsidRDefault="00387D30" w:rsidP="009E1E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19/00815/FUL Knobbs farm, Darnhall School Lane, Winsford, Cheshire for</w:t>
      </w:r>
      <w:r w:rsidR="009E1E44">
        <w:rPr>
          <w:sz w:val="24"/>
          <w:szCs w:val="24"/>
        </w:rPr>
        <w:t xml:space="preserve"> extension to the existing </w:t>
      </w:r>
      <w:proofErr w:type="spellStart"/>
      <w:r w:rsidR="009E1E44">
        <w:rPr>
          <w:sz w:val="24"/>
          <w:szCs w:val="24"/>
        </w:rPr>
        <w:t>manege</w:t>
      </w:r>
      <w:proofErr w:type="spellEnd"/>
      <w:r w:rsidR="009E1E44">
        <w:rPr>
          <w:sz w:val="24"/>
          <w:szCs w:val="24"/>
        </w:rPr>
        <w:t xml:space="preserve"> together with the erection of flood lights – to replace existing</w:t>
      </w:r>
      <w:r>
        <w:rPr>
          <w:sz w:val="24"/>
          <w:szCs w:val="24"/>
        </w:rPr>
        <w:t xml:space="preserve"> </w:t>
      </w:r>
    </w:p>
    <w:p w:rsidR="009E1E44" w:rsidRDefault="009E1E44" w:rsidP="009E1E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19/00803/FUL Knobbs farm, Darnhall School Lane, Winsford, Cheshire for replacement equine building</w:t>
      </w:r>
    </w:p>
    <w:p w:rsidR="009E1E44" w:rsidRDefault="009E1E44" w:rsidP="009E1E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19/00811/LBC Dairy House Farm, Hall Lane, Darnhall, Winsford, Cheshire for barn conversions to create farm education centre with five, </w:t>
      </w:r>
      <w:proofErr w:type="gramStart"/>
      <w:r>
        <w:rPr>
          <w:sz w:val="24"/>
          <w:szCs w:val="24"/>
        </w:rPr>
        <w:t>two bedroom</w:t>
      </w:r>
      <w:proofErr w:type="gramEnd"/>
      <w:r>
        <w:rPr>
          <w:sz w:val="24"/>
          <w:szCs w:val="24"/>
        </w:rPr>
        <w:t xml:space="preserve"> visitors accommodation units</w:t>
      </w:r>
    </w:p>
    <w:p w:rsidR="009E1E44" w:rsidRDefault="009E1E44" w:rsidP="009E1E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19/00718/Ful Park Farm, 588 Swanlow Lane, Winsford, Cheshire to create two ponds about 20 metres by 10 metres by maximum depth of 2 metres with surrounding march</w:t>
      </w:r>
    </w:p>
    <w:p w:rsidR="009E1E44" w:rsidRDefault="009E1E44" w:rsidP="009E1E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19/00912/LDC Weaver Hall Farm, Weaver Hall Lane, Darnhall, Winsford, Cheshire</w:t>
      </w:r>
      <w:r w:rsidR="00AA078F">
        <w:rPr>
          <w:sz w:val="24"/>
          <w:szCs w:val="24"/>
        </w:rPr>
        <w:t xml:space="preserve"> for continued use of garden and parking area</w:t>
      </w:r>
    </w:p>
    <w:p w:rsidR="00AA078F" w:rsidRDefault="00AA078F" w:rsidP="009E1E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18/04301/FUL for style Farm, Swanlow Lane, for replacing part of unsuitable existing building.  Approval.</w:t>
      </w:r>
    </w:p>
    <w:p w:rsidR="009E1E44" w:rsidRPr="00387D30" w:rsidRDefault="009E1E44" w:rsidP="009E1E44">
      <w:pPr>
        <w:pStyle w:val="NoSpacing"/>
        <w:rPr>
          <w:sz w:val="24"/>
          <w:szCs w:val="24"/>
        </w:rPr>
      </w:pPr>
    </w:p>
    <w:p w:rsidR="00C604B7" w:rsidRDefault="00C604B7" w:rsidP="00C604B7">
      <w:pPr>
        <w:pStyle w:val="NoSpacing"/>
      </w:pPr>
    </w:p>
    <w:p w:rsidR="001F5FE7" w:rsidRDefault="00C604B7" w:rsidP="001F5F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1F5FE7" w:rsidRPr="001F5FE7" w:rsidRDefault="001F5FE7" w:rsidP="001F5FE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bank reconciliation at this meeting</w:t>
      </w:r>
    </w:p>
    <w:p w:rsidR="001C5F40" w:rsidRDefault="001C5F40" w:rsidP="001C5F4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annual internal audit report from the internal auditor John Henry.</w:t>
      </w:r>
    </w:p>
    <w:p w:rsidR="001C5F40" w:rsidRDefault="001C5F40" w:rsidP="001C5F4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to section 1 of the annual governance statement 2018/19.</w:t>
      </w:r>
    </w:p>
    <w:p w:rsidR="00AA078F" w:rsidRPr="00AA078F" w:rsidRDefault="001C5F40" w:rsidP="00AA078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to section 2 of the accounting statements for 2018/19.</w:t>
      </w:r>
    </w:p>
    <w:p w:rsidR="00175201" w:rsidRDefault="00175201" w:rsidP="001C5F4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Request from Mrs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Hancock for additional funding towards the dancers show </w:t>
      </w:r>
    </w:p>
    <w:p w:rsidR="006F4444" w:rsidRDefault="006F4444" w:rsidP="001C5F4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Agree to the new </w:t>
      </w:r>
      <w:r w:rsidR="00567FB1">
        <w:rPr>
          <w:sz w:val="24"/>
          <w:szCs w:val="24"/>
        </w:rPr>
        <w:t>clerk’s</w:t>
      </w:r>
      <w:r>
        <w:rPr>
          <w:sz w:val="24"/>
          <w:szCs w:val="24"/>
        </w:rPr>
        <w:t xml:space="preserve"> wages</w:t>
      </w:r>
    </w:p>
    <w:p w:rsidR="001F5FE7" w:rsidRDefault="001F5FE7" w:rsidP="001C5F4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Cheshire Community Action the members fee of £20</w:t>
      </w:r>
    </w:p>
    <w:p w:rsidR="0099198F" w:rsidRDefault="0099198F" w:rsidP="0099198F">
      <w:pPr>
        <w:pStyle w:val="NoSpacing"/>
        <w:ind w:left="786"/>
        <w:rPr>
          <w:sz w:val="24"/>
          <w:szCs w:val="24"/>
        </w:rPr>
      </w:pPr>
    </w:p>
    <w:p w:rsidR="0099198F" w:rsidRPr="006F4444" w:rsidRDefault="0099198F" w:rsidP="0099198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F4444">
        <w:rPr>
          <w:b/>
          <w:sz w:val="24"/>
          <w:szCs w:val="24"/>
        </w:rPr>
        <w:t>Owner of the Raven Inn to attend the meeting for an update on the site</w:t>
      </w:r>
    </w:p>
    <w:p w:rsidR="00C604B7" w:rsidRPr="006F4444" w:rsidRDefault="00C604B7" w:rsidP="00175F90">
      <w:pPr>
        <w:pStyle w:val="NoSpacing"/>
        <w:rPr>
          <w:b/>
          <w:sz w:val="24"/>
          <w:szCs w:val="24"/>
        </w:rPr>
      </w:pPr>
    </w:p>
    <w:p w:rsidR="00C604B7" w:rsidRDefault="00C604B7" w:rsidP="00175F9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News letter</w:t>
      </w:r>
      <w:proofErr w:type="spellEnd"/>
      <w:r w:rsidR="00387D30">
        <w:rPr>
          <w:b/>
          <w:sz w:val="24"/>
          <w:szCs w:val="24"/>
        </w:rPr>
        <w:t xml:space="preserve"> and parish assembly flyer</w:t>
      </w:r>
    </w:p>
    <w:p w:rsidR="00175F90" w:rsidRPr="00175F90" w:rsidRDefault="00175F90" w:rsidP="00175F90">
      <w:pPr>
        <w:pStyle w:val="NoSpacing"/>
        <w:ind w:left="502"/>
        <w:rPr>
          <w:b/>
          <w:sz w:val="24"/>
          <w:szCs w:val="24"/>
        </w:rPr>
      </w:pPr>
    </w:p>
    <w:p w:rsidR="00C604B7" w:rsidRPr="005E3532" w:rsidRDefault="00C604B7" w:rsidP="00C604B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</w:t>
      </w:r>
      <w:r w:rsidRPr="005E3532">
        <w:rPr>
          <w:b/>
          <w:sz w:val="24"/>
          <w:szCs w:val="24"/>
        </w:rPr>
        <w:t>nd discussion only</w:t>
      </w:r>
    </w:p>
    <w:p w:rsidR="00C604B7" w:rsidRPr="00563ACA" w:rsidRDefault="00C604B7" w:rsidP="00C604B7">
      <w:pPr>
        <w:pStyle w:val="NoSpacing"/>
        <w:ind w:left="502"/>
        <w:rPr>
          <w:sz w:val="24"/>
          <w:szCs w:val="24"/>
        </w:rPr>
      </w:pPr>
    </w:p>
    <w:p w:rsidR="00C604B7" w:rsidRDefault="00C604B7" w:rsidP="00C604B7">
      <w:pPr>
        <w:pStyle w:val="NoSpacing"/>
        <w:rPr>
          <w:b/>
          <w:sz w:val="24"/>
          <w:szCs w:val="24"/>
        </w:rPr>
      </w:pPr>
    </w:p>
    <w:p w:rsidR="00C604B7" w:rsidRPr="000F6702" w:rsidRDefault="00C604B7" w:rsidP="00C604B7">
      <w:pPr>
        <w:pStyle w:val="NoSpacing"/>
        <w:rPr>
          <w:b/>
          <w:sz w:val="24"/>
          <w:szCs w:val="24"/>
        </w:rPr>
      </w:pPr>
    </w:p>
    <w:p w:rsidR="00C604B7" w:rsidRDefault="00C604B7" w:rsidP="00C604B7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C604B7" w:rsidRDefault="00C604B7" w:rsidP="00C604B7">
      <w:pPr>
        <w:pStyle w:val="NoSpacing"/>
        <w:rPr>
          <w:b/>
          <w:sz w:val="24"/>
          <w:szCs w:val="24"/>
        </w:rPr>
      </w:pPr>
    </w:p>
    <w:p w:rsidR="00C604B7" w:rsidRPr="000B6BF6" w:rsidRDefault="00C604B7" w:rsidP="00C604B7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</w:t>
      </w:r>
      <w:r w:rsidR="00175F90">
        <w:rPr>
          <w:b/>
          <w:sz w:val="24"/>
          <w:szCs w:val="24"/>
        </w:rPr>
        <w:t>GENDA WAS ISSUED ON Wednesday 10</w:t>
      </w:r>
      <w:r w:rsidRPr="00760042">
        <w:rPr>
          <w:b/>
          <w:sz w:val="24"/>
          <w:szCs w:val="24"/>
          <w:vertAlign w:val="superscript"/>
        </w:rPr>
        <w:t>th</w:t>
      </w:r>
      <w:r w:rsidR="00175F90">
        <w:rPr>
          <w:b/>
          <w:sz w:val="24"/>
          <w:szCs w:val="24"/>
        </w:rPr>
        <w:t xml:space="preserve"> April</w:t>
      </w:r>
      <w:r>
        <w:rPr>
          <w:b/>
          <w:sz w:val="24"/>
          <w:szCs w:val="24"/>
        </w:rPr>
        <w:t xml:space="preserve"> 2019</w:t>
      </w:r>
    </w:p>
    <w:p w:rsidR="00C604B7" w:rsidRDefault="00C604B7" w:rsidP="00C604B7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p w:rsidR="00645A54" w:rsidRDefault="00645A54"/>
    <w:sectPr w:rsidR="00645A54" w:rsidSect="00C604B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30EA"/>
    <w:multiLevelType w:val="hybridMultilevel"/>
    <w:tmpl w:val="5AFE2BC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DC850EB"/>
    <w:multiLevelType w:val="hybridMultilevel"/>
    <w:tmpl w:val="0E66AED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B7"/>
    <w:rsid w:val="00175201"/>
    <w:rsid w:val="00175F90"/>
    <w:rsid w:val="001C5F40"/>
    <w:rsid w:val="001F1AC6"/>
    <w:rsid w:val="001F5FE7"/>
    <w:rsid w:val="00264475"/>
    <w:rsid w:val="00387D30"/>
    <w:rsid w:val="00567FB1"/>
    <w:rsid w:val="00645A54"/>
    <w:rsid w:val="0065788F"/>
    <w:rsid w:val="006F4444"/>
    <w:rsid w:val="00981214"/>
    <w:rsid w:val="0099198F"/>
    <w:rsid w:val="009E1E44"/>
    <w:rsid w:val="00AA078F"/>
    <w:rsid w:val="00C604B7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74BC6-0BEF-40F3-9213-684C62AD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4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2019-05-14T21:55:00Z</dcterms:created>
  <dcterms:modified xsi:type="dcterms:W3CDTF">2019-05-14T21:55:00Z</dcterms:modified>
</cp:coreProperties>
</file>